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48C" w:rsidRPr="00BA748C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-688340</wp:posOffset>
            </wp:positionV>
            <wp:extent cx="3215640" cy="1768475"/>
            <wp:effectExtent l="0" t="0" r="3810" b="3175"/>
            <wp:wrapThrough wrapText="bothSides">
              <wp:wrapPolygon edited="0">
                <wp:start x="0" y="0"/>
                <wp:lineTo x="0" y="21406"/>
                <wp:lineTo x="21498" y="21406"/>
                <wp:lineTo x="2149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640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BA748C">
        <w:rPr>
          <w:rFonts w:ascii="Times New Roman" w:eastAsia="Calibri" w:hAnsi="Times New Roman" w:cs="Times New Roman"/>
        </w:rPr>
        <w:t xml:space="preserve">                                                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bookmarkStart w:id="0" w:name="_GoBack"/>
      <w:bookmarkEnd w:id="0"/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679DA" w:rsidRPr="00BA748C" w:rsidRDefault="004679DA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BA748C">
        <w:rPr>
          <w:rFonts w:ascii="Times New Roman" w:eastAsia="Calibri" w:hAnsi="Times New Roman" w:cs="Times New Roman"/>
          <w:b/>
          <w:sz w:val="44"/>
          <w:szCs w:val="44"/>
        </w:rPr>
        <w:t xml:space="preserve">Учебный  план 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BA748C">
        <w:rPr>
          <w:rFonts w:ascii="Times New Roman" w:eastAsia="Calibri" w:hAnsi="Times New Roman" w:cs="Times New Roman"/>
          <w:b/>
          <w:sz w:val="44"/>
          <w:szCs w:val="44"/>
        </w:rPr>
        <w:t xml:space="preserve">платных дополнительных 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BA748C">
        <w:rPr>
          <w:rFonts w:ascii="Times New Roman" w:eastAsia="Calibri" w:hAnsi="Times New Roman" w:cs="Times New Roman"/>
          <w:b/>
          <w:sz w:val="44"/>
          <w:szCs w:val="44"/>
        </w:rPr>
        <w:t>образовательных программ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748C">
        <w:rPr>
          <w:rFonts w:ascii="Times New Roman" w:eastAsia="Calibri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«Карадуванская  гимназия имени Баки Зиятдинова» 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BA748C">
        <w:rPr>
          <w:rFonts w:ascii="Times New Roman" w:eastAsia="Calibri" w:hAnsi="Times New Roman" w:cs="Times New Roman"/>
          <w:b/>
          <w:sz w:val="28"/>
          <w:szCs w:val="28"/>
        </w:rPr>
        <w:t>Балтасинского</w:t>
      </w:r>
      <w:proofErr w:type="spellEnd"/>
      <w:r w:rsidRPr="00BA748C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 РТ</w:t>
      </w:r>
    </w:p>
    <w:p w:rsidR="00BA748C" w:rsidRPr="00BA748C" w:rsidRDefault="00BA748C" w:rsidP="00BA748C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748C">
        <w:rPr>
          <w:rFonts w:ascii="Times New Roman" w:eastAsia="Calibri" w:hAnsi="Times New Roman" w:cs="Times New Roman"/>
          <w:b/>
          <w:sz w:val="28"/>
          <w:szCs w:val="28"/>
        </w:rPr>
        <w:t xml:space="preserve">  на 2021-2022 учебный  год.</w:t>
      </w: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BA748C" w:rsidRPr="00BA748C" w:rsidRDefault="00BA748C" w:rsidP="00BA748C">
      <w:pPr>
        <w:autoSpaceDN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748C">
        <w:rPr>
          <w:rFonts w:ascii="Times New Roman" w:eastAsia="Calibri" w:hAnsi="Times New Roman" w:cs="Times New Roman"/>
        </w:rPr>
        <w:t xml:space="preserve">                                                                            </w:t>
      </w:r>
      <w:proofErr w:type="gramStart"/>
      <w:r w:rsidRPr="00BA748C">
        <w:rPr>
          <w:rFonts w:ascii="Times New Roman" w:eastAsia="Calibri" w:hAnsi="Times New Roman" w:cs="Times New Roman"/>
          <w:sz w:val="24"/>
          <w:szCs w:val="24"/>
        </w:rPr>
        <w:t>Обсужден</w:t>
      </w:r>
      <w:proofErr w:type="gramEnd"/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и принят на заседании                      педагогического       совета,</w:t>
      </w:r>
    </w:p>
    <w:p w:rsidR="00BA748C" w:rsidRPr="00BA748C" w:rsidRDefault="00BA748C" w:rsidP="00BA748C">
      <w:pPr>
        <w:autoSpaceDN w:val="0"/>
        <w:spacing w:after="0" w:line="240" w:lineRule="auto"/>
        <w:ind w:left="3540"/>
        <w:rPr>
          <w:rFonts w:ascii="Times New Roman" w:eastAsia="Calibri" w:hAnsi="Times New Roman" w:cs="Times New Roman"/>
          <w:sz w:val="24"/>
          <w:szCs w:val="24"/>
        </w:rPr>
      </w:pPr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                          протокол № 2  от «28» августа 2021г.</w:t>
      </w:r>
    </w:p>
    <w:p w:rsidR="00BA748C" w:rsidRPr="00BA748C" w:rsidRDefault="00BA748C" w:rsidP="00BA748C">
      <w:pPr>
        <w:autoSpaceDN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</w:t>
      </w:r>
      <w:proofErr w:type="gramStart"/>
      <w:r w:rsidRPr="00BA748C">
        <w:rPr>
          <w:rFonts w:ascii="Times New Roman" w:eastAsia="Calibri" w:hAnsi="Times New Roman" w:cs="Times New Roman"/>
          <w:sz w:val="24"/>
          <w:szCs w:val="24"/>
        </w:rPr>
        <w:t>Введен</w:t>
      </w:r>
      <w:proofErr w:type="gramEnd"/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в действие приказом</w:t>
      </w:r>
    </w:p>
    <w:p w:rsidR="00BA748C" w:rsidRPr="00BA748C" w:rsidRDefault="00BA748C" w:rsidP="00BA748C">
      <w:pPr>
        <w:autoSpaceDN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директора  гимназии </w:t>
      </w:r>
    </w:p>
    <w:p w:rsidR="00BA748C" w:rsidRPr="00BA748C" w:rsidRDefault="00BA748C" w:rsidP="00BA748C">
      <w:pPr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748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№  260 от  28 августа 2021 года.</w:t>
      </w: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79DA" w:rsidRDefault="004679DA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платных дополнительных образовательных программ</w:t>
      </w: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«Карадуванская гимназия имени Баки Зиятдинова»</w:t>
      </w:r>
    </w:p>
    <w:p w:rsidR="00BA748C" w:rsidRPr="00BA748C" w:rsidRDefault="00BA748C" w:rsidP="00BA748C">
      <w:pPr>
        <w:spacing w:after="0" w:line="239" w:lineRule="auto"/>
        <w:ind w:right="-5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Балтасинского</w:t>
      </w:r>
      <w:proofErr w:type="spellEnd"/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РТ</w:t>
      </w:r>
    </w:p>
    <w:p w:rsidR="00BA748C" w:rsidRPr="00BA748C" w:rsidRDefault="00BA748C" w:rsidP="00BA748C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2021/2022 учебный год</w:t>
      </w:r>
    </w:p>
    <w:p w:rsidR="00BA748C" w:rsidRPr="00BA748C" w:rsidRDefault="00BA748C" w:rsidP="00BA7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0"/>
        </w:tabs>
        <w:spacing w:after="0" w:line="27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2021-2022 учебном году МБОУ «Карадуванская гимназия имени Баки Зиятдинова»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при формировании учебного плана платных дополнительных образовательных программ руководствовалась следующими нормативными документами:</w:t>
      </w:r>
    </w:p>
    <w:p w:rsidR="00BA748C" w:rsidRPr="00BA748C" w:rsidRDefault="00BA748C" w:rsidP="00BA748C">
      <w:pPr>
        <w:tabs>
          <w:tab w:val="left" w:pos="709"/>
        </w:tabs>
        <w:spacing w:after="0" w:line="158" w:lineRule="exact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4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26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Российской Федерации: «Об образовании» от 29 декабря 2012 года №273-Ф.З..</w:t>
      </w: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30" w:lineRule="auto"/>
        <w:ind w:firstLine="717"/>
        <w:jc w:val="both"/>
        <w:rPr>
          <w:rFonts w:ascii="Symbol" w:eastAsia="Symbol" w:hAnsi="Symbol" w:cs="Symbol"/>
          <w:sz w:val="24"/>
          <w:szCs w:val="24"/>
          <w:lang w:eastAsia="ru-RU"/>
        </w:rPr>
      </w:pPr>
      <w:proofErr w:type="gram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Типовое положение об образовательном учреждении дополнительного образования детей, утвержденного Постановлением Правительства РФ от 07.03.1995 № 233; (с изменениями от 22.02.1997; 08.08.2003; 07.12.2006</w:t>
      </w:r>
      <w:proofErr w:type="gramEnd"/>
    </w:p>
    <w:p w:rsidR="00BA748C" w:rsidRPr="00BA748C" w:rsidRDefault="00BA748C" w:rsidP="00BA748C">
      <w:pPr>
        <w:tabs>
          <w:tab w:val="left" w:pos="709"/>
        </w:tabs>
        <w:spacing w:after="0" w:line="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10.03.2009).</w:t>
      </w:r>
    </w:p>
    <w:p w:rsidR="00BA748C" w:rsidRPr="00BA748C" w:rsidRDefault="00BA748C" w:rsidP="00BA748C">
      <w:pPr>
        <w:tabs>
          <w:tab w:val="left" w:pos="709"/>
        </w:tabs>
        <w:spacing w:after="0" w:line="3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26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11.12.2006 №06-1844 «О примерных требованиях к программам дополнительного образования детей»;</w:t>
      </w:r>
    </w:p>
    <w:p w:rsidR="00BA748C" w:rsidRPr="00BA748C" w:rsidRDefault="00BA748C" w:rsidP="00BA748C">
      <w:pPr>
        <w:tabs>
          <w:tab w:val="left" w:pos="709"/>
        </w:tabs>
        <w:spacing w:after="0" w:line="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29.08.2013 №1008 «Об утверждении Порядка</w:t>
      </w:r>
    </w:p>
    <w:p w:rsidR="00BA748C" w:rsidRPr="00BA748C" w:rsidRDefault="00BA748C" w:rsidP="00BA748C">
      <w:pPr>
        <w:tabs>
          <w:tab w:val="left" w:pos="709"/>
        </w:tabs>
        <w:spacing w:after="0" w:line="9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34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осуществления образовательной деятельности по дополнительным общеобразовательным программам»</w:t>
      </w:r>
    </w:p>
    <w:p w:rsidR="00BA748C" w:rsidRPr="00BA748C" w:rsidRDefault="00BA748C" w:rsidP="00BA748C">
      <w:pPr>
        <w:tabs>
          <w:tab w:val="left" w:pos="709"/>
        </w:tabs>
        <w:spacing w:after="0" w:line="33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26" w:lineRule="auto"/>
        <w:ind w:firstLine="717"/>
        <w:rPr>
          <w:rFonts w:ascii="Times New Roman" w:eastAsia="Symbol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Правительства РФ от 15.08.2013 № 706 «Об утверждении Правил оказания платных образовательных услуг»,</w:t>
      </w: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26" w:lineRule="auto"/>
        <w:ind w:firstLine="717"/>
        <w:rPr>
          <w:rFonts w:ascii="Times New Roman" w:eastAsia="Symbol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Письмо </w:t>
      </w:r>
      <w:proofErr w:type="spellStart"/>
      <w:r w:rsidRPr="00BA748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Минобрнауки</w:t>
      </w:r>
      <w:proofErr w:type="spellEnd"/>
      <w:r w:rsidRPr="00BA748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России от 31.05.2016 №</w:t>
      </w:r>
      <w:r w:rsidRPr="00BA74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BA748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09-1287</w:t>
      </w:r>
      <w:r w:rsidRPr="00BA74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BA748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"О платных мероприятиях для школьников". </w:t>
      </w: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500"/>
        </w:tabs>
        <w:spacing w:after="0" w:line="227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Российской Федерации "Санитарно-эпидемиологическом благополучии населения" (12 марта 1999 года</w:t>
      </w:r>
      <w:proofErr w:type="gram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лава III , ст. 28. II . 2);</w:t>
      </w: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widowControl w:val="0"/>
        <w:autoSpaceDE w:val="0"/>
        <w:autoSpaceDN w:val="0"/>
        <w:spacing w:after="0" w:line="264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748C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  -      Постановления главного государственного санитарного врача РФ от 28.09.2020 №СП 2.4.3648-20, Санитарные правила Главного государственного санитарного врача России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</w:t>
      </w:r>
    </w:p>
    <w:p w:rsidR="00BA748C" w:rsidRPr="00BA748C" w:rsidRDefault="00BA748C" w:rsidP="00BA748C">
      <w:pPr>
        <w:widowControl w:val="0"/>
        <w:autoSpaceDE w:val="0"/>
        <w:autoSpaceDN w:val="0"/>
        <w:spacing w:after="0" w:line="264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BA748C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  -  Постановления главного государственного санитарного врача РФ от 30.06.2020 №16 «Об утверждении санитарно-эпидемиологических правил СП 3.1/2.4.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BA748C">
        <w:rPr>
          <w:rFonts w:ascii="Times New Roman" w:eastAsia="Times New Roman" w:hAnsi="Times New Roman" w:cs="Times New Roman"/>
          <w:color w:val="000000"/>
          <w:lang w:eastAsia="ru-RU" w:bidi="ru-RU"/>
        </w:rPr>
        <w:t>короновирусной</w:t>
      </w:r>
      <w:proofErr w:type="spellEnd"/>
      <w:r w:rsidRPr="00BA748C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инфекции (</w:t>
      </w:r>
      <w:r w:rsidRPr="00BA748C">
        <w:rPr>
          <w:rFonts w:ascii="Times New Roman" w:eastAsia="Times New Roman" w:hAnsi="Times New Roman" w:cs="Times New Roman"/>
          <w:color w:val="000000"/>
          <w:lang w:val="en-US" w:eastAsia="ru-RU" w:bidi="ru-RU"/>
        </w:rPr>
        <w:t>COVID</w:t>
      </w:r>
      <w:r w:rsidRPr="00BA748C">
        <w:rPr>
          <w:rFonts w:ascii="Times New Roman" w:eastAsia="Times New Roman" w:hAnsi="Times New Roman" w:cs="Times New Roman"/>
          <w:color w:val="000000"/>
          <w:lang w:eastAsia="ru-RU" w:bidi="ru-RU"/>
        </w:rPr>
        <w:t>-19)»</w:t>
      </w:r>
    </w:p>
    <w:p w:rsidR="00BA748C" w:rsidRPr="00BA748C" w:rsidRDefault="00BA748C" w:rsidP="00BA748C">
      <w:pPr>
        <w:tabs>
          <w:tab w:val="left" w:pos="709"/>
        </w:tabs>
        <w:spacing w:after="0" w:line="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МБОУ «Карадуванская гимназия имени баки Зиятдинова»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Балтасинсского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BA748C" w:rsidRPr="00BA748C" w:rsidRDefault="00BA748C" w:rsidP="00BA748C">
      <w:pPr>
        <w:numPr>
          <w:ilvl w:val="1"/>
          <w:numId w:val="1"/>
        </w:numPr>
        <w:tabs>
          <w:tab w:val="left" w:pos="709"/>
          <w:tab w:val="left" w:pos="1440"/>
        </w:tabs>
        <w:spacing w:after="0" w:line="239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 акты МБОУ «Карадуванская гимназия имени Баки Зиятдинова»</w:t>
      </w:r>
    </w:p>
    <w:p w:rsidR="00BA748C" w:rsidRPr="00BA748C" w:rsidRDefault="00BA748C" w:rsidP="00BA748C">
      <w:pPr>
        <w:tabs>
          <w:tab w:val="left" w:pos="709"/>
        </w:tabs>
        <w:spacing w:after="0" w:line="10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34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Платные образовательные услуги МБОУ «Карадуванская гимназия имени Баки Зиятдинова» предоставляются </w:t>
      </w:r>
      <w:proofErr w:type="gram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гимназии  от 6  до 17 лет в их свободное время с целью:</w:t>
      </w:r>
    </w:p>
    <w:p w:rsidR="00BA748C" w:rsidRPr="00BA748C" w:rsidRDefault="00BA748C" w:rsidP="00BA748C">
      <w:pPr>
        <w:tabs>
          <w:tab w:val="left" w:pos="709"/>
        </w:tabs>
        <w:spacing w:after="0" w:line="33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</w:tabs>
        <w:spacing w:after="0" w:line="227" w:lineRule="auto"/>
        <w:ind w:right="20"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возможности выбора учащимися и их родителями учебных и развивающих программ и полного развития творческих способностей детей;</w:t>
      </w: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  <w:tab w:val="left" w:pos="996"/>
        </w:tabs>
        <w:spacing w:after="0" w:line="226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организации свободного времени и развитие потенциала учащихся во второй половине дня;</w:t>
      </w:r>
    </w:p>
    <w:p w:rsidR="00BA748C" w:rsidRPr="00BA748C" w:rsidRDefault="00BA748C" w:rsidP="00BA748C">
      <w:pPr>
        <w:tabs>
          <w:tab w:val="left" w:pos="709"/>
        </w:tabs>
        <w:spacing w:after="0" w:line="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  <w:tab w:val="left" w:pos="880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освоения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надпредметных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навыков;</w:t>
      </w:r>
    </w:p>
    <w:p w:rsidR="00BA748C" w:rsidRPr="00BA748C" w:rsidRDefault="00BA748C" w:rsidP="00BA748C">
      <w:pPr>
        <w:tabs>
          <w:tab w:val="left" w:pos="709"/>
        </w:tabs>
        <w:spacing w:after="0" w:line="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  <w:tab w:val="left" w:pos="880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повышения уровня эффективности дополнительного образовательного процесса.</w:t>
      </w:r>
    </w:p>
    <w:p w:rsidR="00BA748C" w:rsidRPr="00BA748C" w:rsidRDefault="00BA748C" w:rsidP="00BA748C">
      <w:pPr>
        <w:tabs>
          <w:tab w:val="left" w:pos="709"/>
        </w:tabs>
        <w:spacing w:after="0" w:line="274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учебного плана предусматривает решение ряда определенных задач:</w:t>
      </w:r>
    </w:p>
    <w:p w:rsidR="00BA748C" w:rsidRPr="00BA748C" w:rsidRDefault="00BA748C" w:rsidP="00BA748C">
      <w:pPr>
        <w:tabs>
          <w:tab w:val="left" w:pos="709"/>
        </w:tabs>
        <w:spacing w:after="0" w:line="31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1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2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709"/>
        </w:tabs>
        <w:spacing w:after="0" w:line="236" w:lineRule="auto"/>
        <w:ind w:right="180" w:firstLine="717"/>
        <w:rPr>
          <w:rFonts w:ascii="Symbol" w:eastAsia="Symbol" w:hAnsi="Symbol" w:cs="Symbol"/>
          <w:sz w:val="23"/>
          <w:szCs w:val="23"/>
          <w:lang w:eastAsia="ru-RU"/>
        </w:rPr>
      </w:pPr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обеспечение обучающихся образованием на уровне дополнительных образовательных программ по  обучению лингвистического направления</w:t>
      </w:r>
    </w:p>
    <w:p w:rsidR="00BA748C" w:rsidRPr="00BA748C" w:rsidRDefault="00BA748C" w:rsidP="00BA748C">
      <w:pPr>
        <w:numPr>
          <w:ilvl w:val="0"/>
          <w:numId w:val="3"/>
        </w:numPr>
        <w:tabs>
          <w:tab w:val="left" w:pos="709"/>
        </w:tabs>
        <w:spacing w:after="0" w:line="236" w:lineRule="auto"/>
        <w:ind w:right="180" w:firstLine="717"/>
        <w:rPr>
          <w:rFonts w:ascii="Symbol" w:eastAsia="Symbol" w:hAnsi="Symbol" w:cs="Symbol"/>
          <w:sz w:val="23"/>
          <w:szCs w:val="23"/>
          <w:lang w:eastAsia="ru-RU"/>
        </w:rPr>
      </w:pPr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коррекция нарушений звукопроизношения, формирование и  развитие фонематического слуха у детей с нарушениями речи</w:t>
      </w:r>
    </w:p>
    <w:p w:rsidR="00BA748C" w:rsidRPr="00BA748C" w:rsidRDefault="00BA748C" w:rsidP="00BA748C">
      <w:pPr>
        <w:tabs>
          <w:tab w:val="left" w:pos="709"/>
        </w:tabs>
        <w:spacing w:after="0" w:line="1" w:lineRule="exact"/>
        <w:ind w:firstLine="717"/>
        <w:rPr>
          <w:rFonts w:ascii="Symbol" w:eastAsia="Symbol" w:hAnsi="Symbol" w:cs="Symbol"/>
          <w:sz w:val="23"/>
          <w:szCs w:val="23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9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4"/>
        </w:numPr>
        <w:tabs>
          <w:tab w:val="left" w:pos="709"/>
        </w:tabs>
        <w:spacing w:after="0" w:line="226" w:lineRule="auto"/>
        <w:ind w:right="280"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обучающихся на уровне дополнительных образовательных программ по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подготовке;</w:t>
      </w:r>
    </w:p>
    <w:p w:rsidR="00BA748C" w:rsidRPr="00BA748C" w:rsidRDefault="00BA748C" w:rsidP="00BA748C">
      <w:pPr>
        <w:tabs>
          <w:tab w:val="left" w:pos="709"/>
        </w:tabs>
        <w:spacing w:after="0" w:line="13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36" w:lineRule="auto"/>
        <w:ind w:firstLine="7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выполнения учебного плана является: достижение обучающимися образованности в избранном виде деятельности, на уровне, предусмотренным дополнительными образовательными программами.</w:t>
      </w:r>
    </w:p>
    <w:p w:rsidR="00BA748C" w:rsidRPr="00BA748C" w:rsidRDefault="00BA748C" w:rsidP="00BA748C">
      <w:pPr>
        <w:tabs>
          <w:tab w:val="left" w:pos="709"/>
        </w:tabs>
        <w:spacing w:after="0" w:line="256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71" w:lineRule="auto"/>
        <w:ind w:firstLine="7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 регламентируется графиком работы в сфере оказания платных образовательных услуг на 2021-2022 учебный год, который разработан образовательным учреждением и утвержден приказом по школе.</w:t>
      </w:r>
    </w:p>
    <w:p w:rsidR="00BA748C" w:rsidRPr="00BA748C" w:rsidRDefault="00BA748C" w:rsidP="00BA748C">
      <w:pPr>
        <w:tabs>
          <w:tab w:val="left" w:pos="709"/>
        </w:tabs>
        <w:spacing w:after="0" w:line="18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70" w:lineRule="auto"/>
        <w:ind w:firstLine="7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оказания платных образовательных услуг устанавливается в соответствии с Требованиями Сан </w:t>
      </w:r>
      <w:proofErr w:type="spell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</w:t>
      </w:r>
      <w:proofErr w:type="spell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 1251-03 от 03.04.2003 г. № 27 для учреждений дополнительного образования детей:</w:t>
      </w:r>
    </w:p>
    <w:p w:rsidR="00BA748C" w:rsidRPr="00BA748C" w:rsidRDefault="00BA748C" w:rsidP="00BA748C">
      <w:pPr>
        <w:tabs>
          <w:tab w:val="left" w:pos="709"/>
        </w:tabs>
        <w:spacing w:after="0" w:line="208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Занятия состоят из уроков, продолжительность которых составляет:</w:t>
      </w:r>
    </w:p>
    <w:p w:rsidR="00BA748C" w:rsidRPr="00BA748C" w:rsidRDefault="00BA748C" w:rsidP="00BA748C">
      <w:pPr>
        <w:tabs>
          <w:tab w:val="left" w:pos="709"/>
        </w:tabs>
        <w:spacing w:after="0" w:line="41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numPr>
          <w:ilvl w:val="0"/>
          <w:numId w:val="5"/>
        </w:numPr>
        <w:tabs>
          <w:tab w:val="left" w:pos="143"/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дошкольники – 30 минут;</w:t>
      </w:r>
    </w:p>
    <w:p w:rsidR="00BA748C" w:rsidRPr="00BA748C" w:rsidRDefault="00BA748C" w:rsidP="00BA748C">
      <w:pPr>
        <w:tabs>
          <w:tab w:val="left" w:pos="709"/>
        </w:tabs>
        <w:spacing w:after="0" w:line="41" w:lineRule="exact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5"/>
        </w:numPr>
        <w:tabs>
          <w:tab w:val="left" w:pos="143"/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школьный возраст – 40 минут;</w:t>
      </w:r>
    </w:p>
    <w:p w:rsidR="00BA748C" w:rsidRPr="00BA748C" w:rsidRDefault="00BA748C" w:rsidP="00BA748C">
      <w:pPr>
        <w:tabs>
          <w:tab w:val="left" w:pos="709"/>
        </w:tabs>
        <w:spacing w:after="0" w:line="55" w:lineRule="exact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5"/>
        </w:numPr>
        <w:tabs>
          <w:tab w:val="left" w:pos="142"/>
          <w:tab w:val="left" w:pos="709"/>
        </w:tabs>
        <w:spacing w:after="0" w:line="286" w:lineRule="auto"/>
        <w:ind w:right="2548" w:firstLine="717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gramStart"/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средний-старший</w:t>
      </w:r>
      <w:proofErr w:type="gramEnd"/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возраст -  45минут </w:t>
      </w:r>
    </w:p>
    <w:p w:rsidR="00BA748C" w:rsidRPr="00BA748C" w:rsidRDefault="00BA748C" w:rsidP="00BA748C">
      <w:pPr>
        <w:numPr>
          <w:ilvl w:val="0"/>
          <w:numId w:val="5"/>
        </w:numPr>
        <w:tabs>
          <w:tab w:val="left" w:pos="142"/>
          <w:tab w:val="left" w:pos="709"/>
        </w:tabs>
        <w:spacing w:after="0" w:line="286" w:lineRule="auto"/>
        <w:ind w:right="2548" w:firstLine="717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Перерыв между занятиями –10-20 минут</w:t>
      </w: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Обязательные требования к организации образовательного процесса:</w:t>
      </w:r>
    </w:p>
    <w:p w:rsidR="00BA748C" w:rsidRPr="00BA748C" w:rsidRDefault="00BA748C" w:rsidP="00BA748C">
      <w:pPr>
        <w:tabs>
          <w:tab w:val="left" w:pos="709"/>
        </w:tabs>
        <w:spacing w:after="0" w:line="166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</w:tabs>
        <w:spacing w:after="0" w:line="334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для обучающихся 1-10 классов проводятся по окончании внеурочной деятельности</w:t>
      </w:r>
    </w:p>
    <w:p w:rsidR="00BA748C" w:rsidRPr="00BA748C" w:rsidRDefault="00BA748C" w:rsidP="00BA748C">
      <w:pPr>
        <w:tabs>
          <w:tab w:val="left" w:pos="709"/>
        </w:tabs>
        <w:spacing w:after="0" w:line="53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</w:tabs>
        <w:spacing w:after="0" w:line="343" w:lineRule="auto"/>
        <w:ind w:firstLine="717"/>
        <w:jc w:val="both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1- 4 классов перед занятиями,  приводящимися в порядке оказания дополнительных платных образовательных услуг, в обязательном порядке получают горячее питание (обед).</w:t>
      </w:r>
    </w:p>
    <w:p w:rsidR="00BA748C" w:rsidRPr="00BA748C" w:rsidRDefault="00BA748C" w:rsidP="00BA748C">
      <w:pPr>
        <w:tabs>
          <w:tab w:val="left" w:pos="709"/>
        </w:tabs>
        <w:spacing w:after="0" w:line="18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2"/>
        </w:numPr>
        <w:tabs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дошкольников в середине занятий проводится пятиминутная  физкультминутка.</w:t>
      </w:r>
    </w:p>
    <w:p w:rsidR="00BA748C" w:rsidRPr="00BA748C" w:rsidRDefault="00BA748C" w:rsidP="00BA748C">
      <w:pPr>
        <w:tabs>
          <w:tab w:val="left" w:pos="709"/>
        </w:tabs>
        <w:spacing w:after="0" w:line="139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.             В качестве форм организации образовательного процесса применяются: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6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7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7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диалоги, диспуты, беседы;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5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 и видео уроки;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7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сети Интернет;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7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5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творческой работы;</w:t>
      </w:r>
    </w:p>
    <w:p w:rsidR="00BA748C" w:rsidRPr="00BA748C" w:rsidRDefault="00BA748C" w:rsidP="00BA748C">
      <w:pPr>
        <w:tabs>
          <w:tab w:val="left" w:pos="426"/>
          <w:tab w:val="left" w:pos="709"/>
        </w:tabs>
        <w:spacing w:after="0" w:line="137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426"/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соревнования;</w:t>
      </w:r>
    </w:p>
    <w:p w:rsidR="00BA748C" w:rsidRPr="00BA748C" w:rsidRDefault="00BA748C" w:rsidP="00BA748C">
      <w:pPr>
        <w:tabs>
          <w:tab w:val="left" w:pos="709"/>
        </w:tabs>
        <w:spacing w:after="0" w:line="138" w:lineRule="exact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717"/>
        <w:rPr>
          <w:rFonts w:ascii="Symbol" w:eastAsia="Symbol" w:hAnsi="Symbol" w:cs="Symbol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уроки для родителей.</w:t>
      </w:r>
    </w:p>
    <w:p w:rsidR="00BA748C" w:rsidRPr="00BA748C" w:rsidRDefault="00BA748C" w:rsidP="00BA748C">
      <w:pPr>
        <w:tabs>
          <w:tab w:val="left" w:pos="709"/>
        </w:tabs>
        <w:spacing w:after="0" w:line="266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53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учебного плана</w:t>
      </w:r>
    </w:p>
    <w:p w:rsidR="00BA748C" w:rsidRPr="00BA748C" w:rsidRDefault="00BA748C" w:rsidP="00BA748C">
      <w:pPr>
        <w:tabs>
          <w:tab w:val="left" w:pos="709"/>
        </w:tabs>
        <w:spacing w:after="0" w:line="147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57" w:lineRule="auto"/>
        <w:ind w:firstLine="7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Pr="00BA748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включает специальные учебные курсы, на основе анализа запросов обучающихся и их родителей (законных представителей). Применяемые специальные учебные курсы способствуют достижению целей уставной деятельности образовательного учреждения.</w:t>
      </w:r>
    </w:p>
    <w:p w:rsidR="00BA748C" w:rsidRPr="00BA748C" w:rsidRDefault="00BA748C" w:rsidP="00BA748C">
      <w:pPr>
        <w:tabs>
          <w:tab w:val="left" w:pos="709"/>
        </w:tabs>
        <w:spacing w:after="0" w:line="21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354" w:lineRule="auto"/>
        <w:ind w:firstLine="7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Pr="00BA748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платных образовательных услуг в гимназии реализуются следующие учебные курсы, рабочие программы по которым приняты решением педсовета  МБОУ «Карадуванская гимназия имени Баки Зиятдинова»</w:t>
      </w:r>
    </w:p>
    <w:p w:rsidR="00BA748C" w:rsidRPr="00BA748C" w:rsidRDefault="00BA748C" w:rsidP="00BA748C">
      <w:pPr>
        <w:tabs>
          <w:tab w:val="left" w:pos="709"/>
        </w:tabs>
        <w:spacing w:after="0" w:line="8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Pr="00BA748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A748C">
        <w:rPr>
          <w:rFonts w:ascii="Times New Roman" w:eastAsia="Times New Roman" w:hAnsi="Times New Roman" w:cs="Times New Roman"/>
          <w:sz w:val="23"/>
          <w:szCs w:val="23"/>
          <w:lang w:eastAsia="ru-RU"/>
        </w:rPr>
        <w:t>Перечень рабочих программ:</w:t>
      </w:r>
    </w:p>
    <w:p w:rsidR="00BA748C" w:rsidRPr="00BA748C" w:rsidRDefault="00BA748C" w:rsidP="00BA748C">
      <w:pPr>
        <w:tabs>
          <w:tab w:val="left" w:pos="709"/>
        </w:tabs>
        <w:spacing w:after="0" w:line="138" w:lineRule="exact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Symbol" w:eastAsia="Symbol" w:hAnsi="Symbol" w:cs="Symbol"/>
          <w:sz w:val="24"/>
          <w:szCs w:val="24"/>
          <w:lang w:eastAsia="ru-RU"/>
        </w:rPr>
        <w:t></w:t>
      </w:r>
      <w:r w:rsidRPr="00BA748C">
        <w:rPr>
          <w:rFonts w:ascii="Symbol" w:eastAsia="Symbol" w:hAnsi="Symbol" w:cs="Symbol"/>
          <w:sz w:val="24"/>
          <w:szCs w:val="24"/>
          <w:lang w:eastAsia="ru-RU"/>
        </w:rPr>
        <w:t></w:t>
      </w: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«Время английского»    (2-4 классы), 1 час в неделю;</w:t>
      </w: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Symbol" w:eastAsia="Symbol" w:hAnsi="Symbol" w:cs="Symbol"/>
          <w:sz w:val="24"/>
          <w:szCs w:val="24"/>
          <w:lang w:eastAsia="ru-RU"/>
        </w:rPr>
        <w:t></w:t>
      </w:r>
      <w:r w:rsidRPr="00BA748C">
        <w:rPr>
          <w:rFonts w:ascii="Symbol" w:eastAsia="Symbol" w:hAnsi="Symbol" w:cs="Symbol"/>
          <w:sz w:val="24"/>
          <w:szCs w:val="24"/>
          <w:lang w:eastAsia="ru-RU"/>
        </w:rPr>
        <w:t></w:t>
      </w: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 игровом мире английского языка» </w:t>
      </w:r>
      <w:proofErr w:type="gramStart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5-6 классы), 1 час в неделю;</w:t>
      </w: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Фитнес аэробика (8-10 классы), 1 час в неделю</w:t>
      </w:r>
    </w:p>
    <w:p w:rsidR="00BA748C" w:rsidRPr="00BA748C" w:rsidRDefault="00BA748C" w:rsidP="00BA748C">
      <w:pPr>
        <w:tabs>
          <w:tab w:val="left" w:pos="709"/>
        </w:tabs>
        <w:spacing w:after="0" w:line="240" w:lineRule="auto"/>
        <w:ind w:firstLine="7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«Школа будущего первоклассника»  дошкольники, 1 час в неделю </w:t>
      </w:r>
    </w:p>
    <w:p w:rsidR="00BA748C" w:rsidRPr="00BA748C" w:rsidRDefault="00BA748C" w:rsidP="00BA748C">
      <w:pPr>
        <w:tabs>
          <w:tab w:val="left" w:pos="709"/>
        </w:tabs>
        <w:spacing w:after="0" w:line="26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48C" w:rsidRPr="00BA748C" w:rsidRDefault="00BA748C" w:rsidP="00BA748C">
      <w:pPr>
        <w:tabs>
          <w:tab w:val="left" w:pos="709"/>
        </w:tabs>
        <w:spacing w:after="0" w:line="266" w:lineRule="auto"/>
        <w:ind w:firstLine="71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рассчитан на 8 недель для дошкольников, на 24  недель учебных занятий для  1-10  классов.</w:t>
      </w:r>
      <w:r w:rsidRPr="00BA748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BA748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учебный план вступает в действие с 27  сентября  2021 года.</w:t>
      </w:r>
    </w:p>
    <w:p w:rsidR="00BA748C" w:rsidRPr="00BA748C" w:rsidRDefault="00BA748C" w:rsidP="00BA748C">
      <w:pPr>
        <w:tabs>
          <w:tab w:val="left" w:pos="1860"/>
        </w:tabs>
        <w:spacing w:after="0" w:line="240" w:lineRule="auto"/>
        <w:ind w:left="18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748C" w:rsidRPr="00BA748C" w:rsidRDefault="00BA748C" w:rsidP="00BA748C">
      <w:pPr>
        <w:numPr>
          <w:ilvl w:val="0"/>
          <w:numId w:val="6"/>
        </w:num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74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по платным </w:t>
      </w:r>
      <w:proofErr w:type="gramStart"/>
      <w:r w:rsidRPr="00BA74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дополнительных</w:t>
      </w:r>
      <w:proofErr w:type="gramEnd"/>
      <w:r w:rsidRPr="00BA74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образовательным программам</w:t>
      </w:r>
    </w:p>
    <w:p w:rsidR="00BA748C" w:rsidRPr="00BA748C" w:rsidRDefault="00BA748C" w:rsidP="00BA748C">
      <w:pPr>
        <w:spacing w:after="0" w:line="2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230" w:type="dxa"/>
        <w:tblInd w:w="-5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3260"/>
        <w:gridCol w:w="840"/>
        <w:gridCol w:w="1140"/>
        <w:gridCol w:w="1240"/>
        <w:gridCol w:w="1700"/>
        <w:gridCol w:w="30"/>
      </w:tblGrid>
      <w:tr w:rsidR="00BA748C" w:rsidRPr="00BA748C" w:rsidTr="00046CC4">
        <w:trPr>
          <w:trHeight w:val="25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Направленность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Наименование программы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Колич</w:t>
            </w:r>
            <w:proofErr w:type="spellEnd"/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Количест</w:t>
            </w:r>
            <w:proofErr w:type="spellEnd"/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8"/>
                <w:lang w:eastAsia="ru-RU"/>
              </w:rPr>
              <w:t>Количеств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Реализация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дополнительной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ество</w:t>
            </w:r>
            <w:proofErr w:type="spellEnd"/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A748C">
              <w:rPr>
                <w:rFonts w:ascii="Times New Roman" w:eastAsia="Times New Roman" w:hAnsi="Times New Roman" w:cs="Times New Roman"/>
                <w:w w:val="98"/>
                <w:lang w:eastAsia="ru-RU"/>
              </w:rPr>
              <w:t>во</w:t>
            </w:r>
            <w:proofErr w:type="gramEnd"/>
            <w:r w:rsidRPr="00BA748C">
              <w:rPr>
                <w:rFonts w:ascii="Times New Roman" w:eastAsia="Times New Roman" w:hAnsi="Times New Roman" w:cs="Times New Roman"/>
                <w:w w:val="98"/>
                <w:lang w:eastAsia="ru-RU"/>
              </w:rPr>
              <w:t xml:space="preserve"> часов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A748C">
              <w:rPr>
                <w:rFonts w:ascii="Times New Roman" w:eastAsia="Times New Roman" w:hAnsi="Times New Roman" w:cs="Times New Roman"/>
                <w:w w:val="99"/>
                <w:lang w:eastAsia="ru-RU"/>
              </w:rPr>
              <w:t>о</w:t>
            </w:r>
            <w:proofErr w:type="gramEnd"/>
            <w:r w:rsidRPr="00BA748C">
              <w:rPr>
                <w:rFonts w:ascii="Times New Roman" w:eastAsia="Times New Roman" w:hAnsi="Times New Roman" w:cs="Times New Roman"/>
                <w:w w:val="99"/>
                <w:lang w:eastAsia="ru-RU"/>
              </w:rPr>
              <w:t xml:space="preserve"> часов 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 </w:t>
            </w:r>
            <w:proofErr w:type="gramStart"/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 xml:space="preserve">образовательной 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8"/>
                <w:lang w:eastAsia="ru-RU"/>
              </w:rPr>
              <w:t>групп/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в неделю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год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8"/>
                <w:lang w:eastAsia="ru-RU"/>
              </w:rPr>
              <w:t>возрасту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9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программы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lang w:eastAsia="ru-RU"/>
              </w:rPr>
              <w:t>детей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45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5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Социально-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«Школа будущего первоклассника»  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Будущие первоклассники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4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lang w:eastAsia="ru-RU"/>
              </w:rPr>
              <w:t>педагогическая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5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«Время английского»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2-4 классы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6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4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6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игровом мире английского»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6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4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5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«Фитнес аэробика»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8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8-10 классы</w:t>
            </w: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26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4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BA748C" w:rsidRPr="00BA748C" w:rsidTr="00046CC4">
        <w:trPr>
          <w:trHeight w:val="192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BA748C" w:rsidRPr="00BA748C" w:rsidRDefault="00BA748C" w:rsidP="00BA748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BA748C" w:rsidRPr="00BA748C" w:rsidRDefault="00BA748C" w:rsidP="00BA748C">
      <w:pPr>
        <w:spacing w:after="0" w:line="24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748C" w:rsidRPr="00BA748C" w:rsidRDefault="00BA748C" w:rsidP="00BA748C">
      <w:pPr>
        <w:spacing w:after="0" w:line="240" w:lineRule="auto"/>
        <w:ind w:right="-13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5CF5" w:rsidRDefault="002E5CF5"/>
    <w:sectPr w:rsidR="002E5CF5" w:rsidSect="00001F33">
      <w:pgSz w:w="11900" w:h="16838"/>
      <w:pgMar w:top="1264" w:right="1440" w:bottom="1134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FFE24A8C"/>
    <w:lvl w:ilvl="0" w:tplc="6742E0C2">
      <w:start w:val="1"/>
      <w:numFmt w:val="bullet"/>
      <w:lvlText w:val=""/>
      <w:lvlJc w:val="left"/>
    </w:lvl>
    <w:lvl w:ilvl="1" w:tplc="0D26D454">
      <w:numFmt w:val="decimal"/>
      <w:lvlText w:val=""/>
      <w:lvlJc w:val="left"/>
    </w:lvl>
    <w:lvl w:ilvl="2" w:tplc="54769A82">
      <w:numFmt w:val="decimal"/>
      <w:lvlText w:val=""/>
      <w:lvlJc w:val="left"/>
    </w:lvl>
    <w:lvl w:ilvl="3" w:tplc="DB0E307E">
      <w:numFmt w:val="decimal"/>
      <w:lvlText w:val=""/>
      <w:lvlJc w:val="left"/>
    </w:lvl>
    <w:lvl w:ilvl="4" w:tplc="DD28E3F6">
      <w:numFmt w:val="decimal"/>
      <w:lvlText w:val=""/>
      <w:lvlJc w:val="left"/>
    </w:lvl>
    <w:lvl w:ilvl="5" w:tplc="18165DD8">
      <w:numFmt w:val="decimal"/>
      <w:lvlText w:val=""/>
      <w:lvlJc w:val="left"/>
    </w:lvl>
    <w:lvl w:ilvl="6" w:tplc="92A40E52">
      <w:numFmt w:val="decimal"/>
      <w:lvlText w:val=""/>
      <w:lvlJc w:val="left"/>
    </w:lvl>
    <w:lvl w:ilvl="7" w:tplc="CE146D68">
      <w:numFmt w:val="decimal"/>
      <w:lvlText w:val=""/>
      <w:lvlJc w:val="left"/>
    </w:lvl>
    <w:lvl w:ilvl="8" w:tplc="ABC4279C">
      <w:numFmt w:val="decimal"/>
      <w:lvlText w:val=""/>
      <w:lvlJc w:val="left"/>
    </w:lvl>
  </w:abstractNum>
  <w:abstractNum w:abstractNumId="1">
    <w:nsid w:val="000041BB"/>
    <w:multiLevelType w:val="hybridMultilevel"/>
    <w:tmpl w:val="7A4E9E02"/>
    <w:lvl w:ilvl="0" w:tplc="60D8BAF8">
      <w:start w:val="1"/>
      <w:numFmt w:val="decimal"/>
      <w:lvlText w:val="%1."/>
      <w:lvlJc w:val="left"/>
    </w:lvl>
    <w:lvl w:ilvl="1" w:tplc="38521872">
      <w:numFmt w:val="decimal"/>
      <w:lvlText w:val=""/>
      <w:lvlJc w:val="left"/>
    </w:lvl>
    <w:lvl w:ilvl="2" w:tplc="505C34B8">
      <w:numFmt w:val="decimal"/>
      <w:lvlText w:val=""/>
      <w:lvlJc w:val="left"/>
    </w:lvl>
    <w:lvl w:ilvl="3" w:tplc="FA82023C">
      <w:numFmt w:val="decimal"/>
      <w:lvlText w:val=""/>
      <w:lvlJc w:val="left"/>
    </w:lvl>
    <w:lvl w:ilvl="4" w:tplc="36E44438">
      <w:numFmt w:val="decimal"/>
      <w:lvlText w:val=""/>
      <w:lvlJc w:val="left"/>
    </w:lvl>
    <w:lvl w:ilvl="5" w:tplc="7AEE79E0">
      <w:numFmt w:val="decimal"/>
      <w:lvlText w:val=""/>
      <w:lvlJc w:val="left"/>
    </w:lvl>
    <w:lvl w:ilvl="6" w:tplc="F64C605E">
      <w:numFmt w:val="decimal"/>
      <w:lvlText w:val=""/>
      <w:lvlJc w:val="left"/>
    </w:lvl>
    <w:lvl w:ilvl="7" w:tplc="55D8AEA8">
      <w:numFmt w:val="decimal"/>
      <w:lvlText w:val=""/>
      <w:lvlJc w:val="left"/>
    </w:lvl>
    <w:lvl w:ilvl="8" w:tplc="EFC8704A">
      <w:numFmt w:val="decimal"/>
      <w:lvlText w:val=""/>
      <w:lvlJc w:val="left"/>
    </w:lvl>
  </w:abstractNum>
  <w:abstractNum w:abstractNumId="2">
    <w:nsid w:val="00005F90"/>
    <w:multiLevelType w:val="hybridMultilevel"/>
    <w:tmpl w:val="E7E27792"/>
    <w:lvl w:ilvl="0" w:tplc="9508F920">
      <w:start w:val="1"/>
      <w:numFmt w:val="bullet"/>
      <w:lvlText w:val=""/>
      <w:lvlJc w:val="left"/>
    </w:lvl>
    <w:lvl w:ilvl="1" w:tplc="E174B58E">
      <w:numFmt w:val="decimal"/>
      <w:lvlText w:val=""/>
      <w:lvlJc w:val="left"/>
    </w:lvl>
    <w:lvl w:ilvl="2" w:tplc="BB4E3486">
      <w:numFmt w:val="decimal"/>
      <w:lvlText w:val=""/>
      <w:lvlJc w:val="left"/>
    </w:lvl>
    <w:lvl w:ilvl="3" w:tplc="84E4B1E2">
      <w:numFmt w:val="decimal"/>
      <w:lvlText w:val=""/>
      <w:lvlJc w:val="left"/>
    </w:lvl>
    <w:lvl w:ilvl="4" w:tplc="C8DEAA0A">
      <w:numFmt w:val="decimal"/>
      <w:lvlText w:val=""/>
      <w:lvlJc w:val="left"/>
    </w:lvl>
    <w:lvl w:ilvl="5" w:tplc="B7FCD320">
      <w:numFmt w:val="decimal"/>
      <w:lvlText w:val=""/>
      <w:lvlJc w:val="left"/>
    </w:lvl>
    <w:lvl w:ilvl="6" w:tplc="011CC834">
      <w:numFmt w:val="decimal"/>
      <w:lvlText w:val=""/>
      <w:lvlJc w:val="left"/>
    </w:lvl>
    <w:lvl w:ilvl="7" w:tplc="11788FBE">
      <w:numFmt w:val="decimal"/>
      <w:lvlText w:val=""/>
      <w:lvlJc w:val="left"/>
    </w:lvl>
    <w:lvl w:ilvl="8" w:tplc="CDC46158">
      <w:numFmt w:val="decimal"/>
      <w:lvlText w:val=""/>
      <w:lvlJc w:val="left"/>
    </w:lvl>
  </w:abstractNum>
  <w:abstractNum w:abstractNumId="3">
    <w:nsid w:val="00006952"/>
    <w:multiLevelType w:val="hybridMultilevel"/>
    <w:tmpl w:val="B5122106"/>
    <w:lvl w:ilvl="0" w:tplc="6C104246">
      <w:start w:val="1"/>
      <w:numFmt w:val="bullet"/>
      <w:lvlText w:val=""/>
      <w:lvlJc w:val="left"/>
    </w:lvl>
    <w:lvl w:ilvl="1" w:tplc="E3245B90">
      <w:numFmt w:val="decimal"/>
      <w:lvlText w:val=""/>
      <w:lvlJc w:val="left"/>
    </w:lvl>
    <w:lvl w:ilvl="2" w:tplc="2A84678A">
      <w:numFmt w:val="decimal"/>
      <w:lvlText w:val=""/>
      <w:lvlJc w:val="left"/>
    </w:lvl>
    <w:lvl w:ilvl="3" w:tplc="826ABE7A">
      <w:numFmt w:val="decimal"/>
      <w:lvlText w:val=""/>
      <w:lvlJc w:val="left"/>
    </w:lvl>
    <w:lvl w:ilvl="4" w:tplc="F2F6584A">
      <w:numFmt w:val="decimal"/>
      <w:lvlText w:val=""/>
      <w:lvlJc w:val="left"/>
    </w:lvl>
    <w:lvl w:ilvl="5" w:tplc="686EB340">
      <w:numFmt w:val="decimal"/>
      <w:lvlText w:val=""/>
      <w:lvlJc w:val="left"/>
    </w:lvl>
    <w:lvl w:ilvl="6" w:tplc="1FF69018">
      <w:numFmt w:val="decimal"/>
      <w:lvlText w:val=""/>
      <w:lvlJc w:val="left"/>
    </w:lvl>
    <w:lvl w:ilvl="7" w:tplc="88FA6DC8">
      <w:numFmt w:val="decimal"/>
      <w:lvlText w:val=""/>
      <w:lvlJc w:val="left"/>
    </w:lvl>
    <w:lvl w:ilvl="8" w:tplc="04545FA6">
      <w:numFmt w:val="decimal"/>
      <w:lvlText w:val=""/>
      <w:lvlJc w:val="left"/>
    </w:lvl>
  </w:abstractNum>
  <w:abstractNum w:abstractNumId="4">
    <w:nsid w:val="00006DF1"/>
    <w:multiLevelType w:val="hybridMultilevel"/>
    <w:tmpl w:val="F6966B68"/>
    <w:lvl w:ilvl="0" w:tplc="04C41DC6">
      <w:start w:val="1"/>
      <w:numFmt w:val="bullet"/>
      <w:lvlText w:val="-"/>
      <w:lvlJc w:val="left"/>
    </w:lvl>
    <w:lvl w:ilvl="1" w:tplc="973C6606">
      <w:numFmt w:val="decimal"/>
      <w:lvlText w:val=""/>
      <w:lvlJc w:val="left"/>
    </w:lvl>
    <w:lvl w:ilvl="2" w:tplc="68840C1A">
      <w:numFmt w:val="decimal"/>
      <w:lvlText w:val=""/>
      <w:lvlJc w:val="left"/>
    </w:lvl>
    <w:lvl w:ilvl="3" w:tplc="94F4F83A">
      <w:numFmt w:val="decimal"/>
      <w:lvlText w:val=""/>
      <w:lvlJc w:val="left"/>
    </w:lvl>
    <w:lvl w:ilvl="4" w:tplc="8F482E88">
      <w:numFmt w:val="decimal"/>
      <w:lvlText w:val=""/>
      <w:lvlJc w:val="left"/>
    </w:lvl>
    <w:lvl w:ilvl="5" w:tplc="82DA7DFA">
      <w:numFmt w:val="decimal"/>
      <w:lvlText w:val=""/>
      <w:lvlJc w:val="left"/>
    </w:lvl>
    <w:lvl w:ilvl="6" w:tplc="5CA6BA04">
      <w:numFmt w:val="decimal"/>
      <w:lvlText w:val=""/>
      <w:lvlJc w:val="left"/>
    </w:lvl>
    <w:lvl w:ilvl="7" w:tplc="C560888A">
      <w:numFmt w:val="decimal"/>
      <w:lvlText w:val=""/>
      <w:lvlJc w:val="left"/>
    </w:lvl>
    <w:lvl w:ilvl="8" w:tplc="77D6F0E6">
      <w:numFmt w:val="decimal"/>
      <w:lvlText w:val=""/>
      <w:lvlJc w:val="left"/>
    </w:lvl>
  </w:abstractNum>
  <w:abstractNum w:abstractNumId="5">
    <w:nsid w:val="000072AE"/>
    <w:multiLevelType w:val="hybridMultilevel"/>
    <w:tmpl w:val="AE687C30"/>
    <w:lvl w:ilvl="0" w:tplc="79541650">
      <w:start w:val="1"/>
      <w:numFmt w:val="bullet"/>
      <w:lvlText w:val="В"/>
      <w:lvlJc w:val="left"/>
    </w:lvl>
    <w:lvl w:ilvl="1" w:tplc="04C41DC6">
      <w:start w:val="1"/>
      <w:numFmt w:val="bullet"/>
      <w:lvlText w:val="-"/>
      <w:lvlJc w:val="left"/>
    </w:lvl>
    <w:lvl w:ilvl="2" w:tplc="13761A6C">
      <w:numFmt w:val="decimal"/>
      <w:lvlText w:val=""/>
      <w:lvlJc w:val="left"/>
    </w:lvl>
    <w:lvl w:ilvl="3" w:tplc="EF16AC0E">
      <w:numFmt w:val="decimal"/>
      <w:lvlText w:val=""/>
      <w:lvlJc w:val="left"/>
    </w:lvl>
    <w:lvl w:ilvl="4" w:tplc="052CC5D0">
      <w:numFmt w:val="decimal"/>
      <w:lvlText w:val=""/>
      <w:lvlJc w:val="left"/>
    </w:lvl>
    <w:lvl w:ilvl="5" w:tplc="4B383856">
      <w:numFmt w:val="decimal"/>
      <w:lvlText w:val=""/>
      <w:lvlJc w:val="left"/>
    </w:lvl>
    <w:lvl w:ilvl="6" w:tplc="B73E3CEE">
      <w:numFmt w:val="decimal"/>
      <w:lvlText w:val=""/>
      <w:lvlJc w:val="left"/>
    </w:lvl>
    <w:lvl w:ilvl="7" w:tplc="FC3C4448">
      <w:numFmt w:val="decimal"/>
      <w:lvlText w:val=""/>
      <w:lvlJc w:val="left"/>
    </w:lvl>
    <w:lvl w:ilvl="8" w:tplc="058C0554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980"/>
    <w:rsid w:val="002E5CF5"/>
    <w:rsid w:val="004679DA"/>
    <w:rsid w:val="00A96980"/>
    <w:rsid w:val="00BA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7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7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1062</Words>
  <Characters>6057</Characters>
  <Application>Microsoft Office Word</Application>
  <DocSecurity>0</DocSecurity>
  <Lines>50</Lines>
  <Paragraphs>14</Paragraphs>
  <ScaleCrop>false</ScaleCrop>
  <Company/>
  <LinksUpToDate>false</LinksUpToDate>
  <CharactersWithSpaces>7105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4</cp:revision>
  <dcterms:created xsi:type="dcterms:W3CDTF">2021-11-13T07:16:00Z</dcterms:created>
  <dcterms:modified xsi:type="dcterms:W3CDTF">2022-02-10T08:19:00Z</dcterms:modified>
</cp:coreProperties>
</file>